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51B8" w14:textId="74A9490F" w:rsidR="00662326" w:rsidRDefault="002B6F65" w:rsidP="002B6F6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2360B1" wp14:editId="12BDA4E0">
            <wp:extent cx="6710082" cy="872422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6593" cy="87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F6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ADB1CDE" wp14:editId="43CFAF29">
            <wp:extent cx="6766913" cy="8848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701" cy="88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F6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76293D3" wp14:editId="1BCDF8E5">
            <wp:extent cx="5648325" cy="630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ACAD" w14:textId="3A4135CD" w:rsidR="002B6F65" w:rsidRDefault="002B6F65" w:rsidP="002B6F65">
      <w:pPr>
        <w:jc w:val="center"/>
      </w:pPr>
    </w:p>
    <w:p w14:paraId="72B9C1DA" w14:textId="3ECE74AC" w:rsidR="002B6F65" w:rsidRDefault="002B6F65" w:rsidP="002B6F65">
      <w:r>
        <w:tab/>
      </w:r>
      <w:r>
        <w:tab/>
        <w:t xml:space="preserve">Adopted the Lake Forest Home Association at the October 2018 Board Meeting. </w:t>
      </w:r>
    </w:p>
    <w:p w14:paraId="115EBBA3" w14:textId="5761598B" w:rsidR="002B6F65" w:rsidRDefault="002B6F65" w:rsidP="002B6F65">
      <w:r>
        <w:tab/>
      </w:r>
      <w:r>
        <w:tab/>
        <w:t>Published in LFHA December 2018 Newsletter</w:t>
      </w:r>
    </w:p>
    <w:p w14:paraId="1DC0547A" w14:textId="4B6A90EB" w:rsidR="002B6F65" w:rsidRDefault="002B6F65" w:rsidP="002B6F65">
      <w:pPr>
        <w:ind w:left="1440"/>
      </w:pPr>
      <w:bookmarkStart w:id="0" w:name="_GoBack"/>
      <w:bookmarkEnd w:id="0"/>
      <w:r>
        <w:t>Sent via email to all verified homeowner emails on Dec 14, 2018 and mailed via USPS to homeowners without a verified email address.</w:t>
      </w:r>
    </w:p>
    <w:sectPr w:rsidR="002B6F65" w:rsidSect="002B6F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9DFD" w14:textId="77777777" w:rsidR="00BA1A27" w:rsidRDefault="00BA1A27" w:rsidP="002B6F65">
      <w:pPr>
        <w:spacing w:after="0" w:line="240" w:lineRule="auto"/>
      </w:pPr>
      <w:r>
        <w:separator/>
      </w:r>
    </w:p>
  </w:endnote>
  <w:endnote w:type="continuationSeparator" w:id="0">
    <w:p w14:paraId="7E1CD7B0" w14:textId="77777777" w:rsidR="00BA1A27" w:rsidRDefault="00BA1A27" w:rsidP="002B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D40B" w14:textId="77777777" w:rsidR="002B6F65" w:rsidRDefault="002B6F6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2560269" w14:textId="77777777" w:rsidR="002B6F65" w:rsidRDefault="002B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A255" w14:textId="77777777" w:rsidR="00BA1A27" w:rsidRDefault="00BA1A27" w:rsidP="002B6F65">
      <w:pPr>
        <w:spacing w:after="0" w:line="240" w:lineRule="auto"/>
      </w:pPr>
      <w:r>
        <w:separator/>
      </w:r>
    </w:p>
  </w:footnote>
  <w:footnote w:type="continuationSeparator" w:id="0">
    <w:p w14:paraId="1C993D0E" w14:textId="77777777" w:rsidR="00BA1A27" w:rsidRDefault="00BA1A27" w:rsidP="002B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65"/>
    <w:rsid w:val="002B6F65"/>
    <w:rsid w:val="005F2B4B"/>
    <w:rsid w:val="00662326"/>
    <w:rsid w:val="007F6DE1"/>
    <w:rsid w:val="008309D2"/>
    <w:rsid w:val="009072DF"/>
    <w:rsid w:val="00B32021"/>
    <w:rsid w:val="00BA1A27"/>
    <w:rsid w:val="00BD2477"/>
    <w:rsid w:val="00C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693B"/>
  <w15:chartTrackingRefBased/>
  <w15:docId w15:val="{D49DD2A5-F4DB-434C-914E-5BAAFD4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65"/>
  </w:style>
  <w:style w:type="paragraph" w:styleId="Footer">
    <w:name w:val="footer"/>
    <w:basedOn w:val="Normal"/>
    <w:link w:val="FooterChar"/>
    <w:uiPriority w:val="99"/>
    <w:unhideWhenUsed/>
    <w:rsid w:val="002B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White</dc:creator>
  <cp:keywords/>
  <dc:description/>
  <cp:lastModifiedBy>Nan White</cp:lastModifiedBy>
  <cp:revision>1</cp:revision>
  <dcterms:created xsi:type="dcterms:W3CDTF">2019-01-20T03:04:00Z</dcterms:created>
  <dcterms:modified xsi:type="dcterms:W3CDTF">2019-01-20T03:11:00Z</dcterms:modified>
</cp:coreProperties>
</file>